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E2DD1" w14:textId="77777777" w:rsidR="00CC4661" w:rsidRPr="00EF06F3" w:rsidRDefault="00515766" w:rsidP="00515766">
      <w:pPr>
        <w:jc w:val="center"/>
        <w:rPr>
          <w:rStyle w:val="BookTitle"/>
        </w:rPr>
      </w:pPr>
      <w:r w:rsidRPr="00EF06F3">
        <w:rPr>
          <w:rStyle w:val="BookTitle"/>
        </w:rPr>
        <w:t>ITHACA PUBLIC EDUCATION INITIATIVE</w:t>
      </w:r>
    </w:p>
    <w:p w14:paraId="60409938" w14:textId="470E0DF6" w:rsidR="00515766" w:rsidRDefault="007669A1" w:rsidP="00515766">
      <w:pPr>
        <w:jc w:val="center"/>
      </w:pPr>
      <w:r>
        <w:rPr>
          <w:rStyle w:val="BookTitle"/>
        </w:rPr>
        <w:t>TEACHER</w:t>
      </w:r>
      <w:r w:rsidR="00515766" w:rsidRPr="00EF06F3">
        <w:rPr>
          <w:rStyle w:val="BookTitle"/>
        </w:rPr>
        <w:t xml:space="preserve"> GRANTS</w:t>
      </w:r>
      <w:r w:rsidR="00903A2F" w:rsidRPr="00EF06F3">
        <w:rPr>
          <w:rStyle w:val="BookTitle"/>
        </w:rPr>
        <w:t xml:space="preserve"> APPLICATION FORM</w:t>
      </w:r>
    </w:p>
    <w:p w14:paraId="2942E192" w14:textId="77777777" w:rsidR="00515766" w:rsidRDefault="00515766"/>
    <w:p w14:paraId="05D46AEB" w14:textId="50D1FB87" w:rsidR="00515766" w:rsidRDefault="000B42D3">
      <w:r w:rsidRPr="000B42D3">
        <w:t>IPEI’s Teacher Grants program provides grants up to $1,500.00 to ICSD teachers interested in implementing an innovative educational project that directl</w:t>
      </w:r>
      <w:r w:rsidR="000E6442">
        <w:t>y enhances student learning and/</w:t>
      </w:r>
      <w:r w:rsidRPr="000B42D3">
        <w:t>or support</w:t>
      </w:r>
      <w:r w:rsidR="000E6442">
        <w:t>s</w:t>
      </w:r>
      <w:r w:rsidRPr="000B42D3">
        <w:t xml:space="preserve"> student achievement. Proposals designed in collaboration with at least one community partner will be considered.  </w:t>
      </w:r>
    </w:p>
    <w:p w14:paraId="61344692" w14:textId="77777777" w:rsidR="0079012C" w:rsidRDefault="0079012C"/>
    <w:p w14:paraId="41167AC9" w14:textId="2C90E866" w:rsidR="00515766" w:rsidRDefault="00515766">
      <w:r>
        <w:t xml:space="preserve">Grants </w:t>
      </w:r>
      <w:r w:rsidR="00EF06F3">
        <w:t>will be</w:t>
      </w:r>
      <w:r>
        <w:t xml:space="preserve"> awarded </w:t>
      </w:r>
      <w:r w:rsidR="000E6442">
        <w:t>two</w:t>
      </w:r>
      <w:r w:rsidR="000B42D3">
        <w:t xml:space="preserve"> times during the 2016-</w:t>
      </w:r>
      <w:r w:rsidR="00EF06F3">
        <w:t xml:space="preserve">17 school year, </w:t>
      </w:r>
      <w:r>
        <w:t>using the following deadlines for application submissions:</w:t>
      </w:r>
      <w:r w:rsidR="00EF06F3">
        <w:t xml:space="preserve">  November 2</w:t>
      </w:r>
      <w:r w:rsidR="00AA66C3">
        <w:t xml:space="preserve">, </w:t>
      </w:r>
      <w:r w:rsidR="00EF06F3">
        <w:t>January 18</w:t>
      </w:r>
      <w:r w:rsidR="00AA66C3">
        <w:t xml:space="preserve"> and March 29</w:t>
      </w:r>
      <w:bookmarkStart w:id="0" w:name="_GoBack"/>
      <w:bookmarkEnd w:id="0"/>
      <w:r w:rsidR="007669A1">
        <w:t>.</w:t>
      </w:r>
    </w:p>
    <w:p w14:paraId="467DCF21" w14:textId="77777777" w:rsidR="0079012C" w:rsidRDefault="0079012C"/>
    <w:p w14:paraId="16713A74" w14:textId="68C286E3" w:rsidR="00515766" w:rsidRPr="00515766" w:rsidRDefault="00515766">
      <w:pPr>
        <w:rPr>
          <w:b/>
        </w:rPr>
      </w:pPr>
      <w:r w:rsidRPr="00515766">
        <w:rPr>
          <w:b/>
        </w:rPr>
        <w:t>Applications a</w:t>
      </w:r>
      <w:r w:rsidR="0079012C">
        <w:rPr>
          <w:b/>
        </w:rPr>
        <w:t>re due by end of day (midnight) submitted to Te</w:t>
      </w:r>
      <w:r w:rsidR="00C5667A" w:rsidRPr="00C5667A">
        <w:rPr>
          <w:b/>
        </w:rPr>
        <w:t>acherGrants@IPEI.org</w:t>
      </w:r>
    </w:p>
    <w:p w14:paraId="10DC27EB" w14:textId="77777777" w:rsidR="00515766" w:rsidRDefault="00515766"/>
    <w:p w14:paraId="704DCAA3" w14:textId="77777777" w:rsidR="0079012C" w:rsidRPr="0079012C" w:rsidRDefault="0079012C" w:rsidP="0079012C">
      <w:pPr>
        <w:rPr>
          <w:b/>
          <w:u w:val="single"/>
        </w:rPr>
      </w:pPr>
      <w:r w:rsidRPr="0079012C">
        <w:rPr>
          <w:b/>
          <w:u w:val="single"/>
        </w:rPr>
        <w:t xml:space="preserve">Review Criteria:  </w:t>
      </w:r>
    </w:p>
    <w:p w14:paraId="7363CFA4" w14:textId="77777777" w:rsidR="0079012C" w:rsidRPr="00C6130D" w:rsidRDefault="0079012C" w:rsidP="0079012C">
      <w:pPr>
        <w:rPr>
          <w:b/>
        </w:rPr>
      </w:pPr>
    </w:p>
    <w:p w14:paraId="5721AD4E" w14:textId="77777777" w:rsidR="0079012C" w:rsidRPr="00C6130D" w:rsidRDefault="0079012C" w:rsidP="0079012C">
      <w:pPr>
        <w:rPr>
          <w:b/>
        </w:rPr>
      </w:pPr>
      <w:r w:rsidRPr="00C6130D">
        <w:rPr>
          <w:b/>
        </w:rPr>
        <w:t>Highest priority will be given to projects that:</w:t>
      </w:r>
    </w:p>
    <w:p w14:paraId="42026460" w14:textId="77777777" w:rsidR="0079012C" w:rsidRPr="0079012C" w:rsidRDefault="0079012C" w:rsidP="0079012C">
      <w:r w:rsidRPr="0079012C">
        <w:t>1. Enhance and support existing curriculum, and/or connect students to the community.</w:t>
      </w:r>
    </w:p>
    <w:p w14:paraId="70D184F3" w14:textId="77777777" w:rsidR="0079012C" w:rsidRPr="0079012C" w:rsidRDefault="0079012C" w:rsidP="0079012C">
      <w:r w:rsidRPr="0079012C">
        <w:t>2. Encourage active student engagement in the project.</w:t>
      </w:r>
    </w:p>
    <w:p w14:paraId="30E64275" w14:textId="77777777" w:rsidR="0079012C" w:rsidRPr="0079012C" w:rsidRDefault="0079012C" w:rsidP="0079012C">
      <w:r w:rsidRPr="0079012C">
        <w:t>3. Create new and innovative project-based learning opportunities.</w:t>
      </w:r>
    </w:p>
    <w:p w14:paraId="0C9056CD" w14:textId="77777777" w:rsidR="0079012C" w:rsidRPr="0079012C" w:rsidRDefault="0079012C" w:rsidP="0079012C">
      <w:r w:rsidRPr="0079012C">
        <w:t>4. Have the ability to involve multiple groups of students and/or teachers.</w:t>
      </w:r>
    </w:p>
    <w:p w14:paraId="0578D2BD" w14:textId="77777777" w:rsidR="0079012C" w:rsidRDefault="0079012C">
      <w:pPr>
        <w:rPr>
          <w:b/>
          <w:u w:val="single"/>
        </w:rPr>
      </w:pPr>
    </w:p>
    <w:p w14:paraId="68F4298D" w14:textId="4F97CC09" w:rsidR="00515766" w:rsidRPr="0079012C" w:rsidRDefault="00515766">
      <w:pPr>
        <w:rPr>
          <w:b/>
          <w:u w:val="single"/>
        </w:rPr>
      </w:pPr>
      <w:r w:rsidRPr="0079012C">
        <w:rPr>
          <w:b/>
          <w:u w:val="single"/>
        </w:rPr>
        <w:t>Applicant Information</w:t>
      </w:r>
      <w:r w:rsidR="0079012C" w:rsidRPr="0079012C">
        <w:rPr>
          <w:b/>
          <w:u w:val="single"/>
        </w:rPr>
        <w:t>:</w:t>
      </w:r>
    </w:p>
    <w:p w14:paraId="79EAF57D" w14:textId="77777777" w:rsidR="00515766" w:rsidRDefault="00515766"/>
    <w:p w14:paraId="45D8B27F" w14:textId="77777777" w:rsidR="00515766" w:rsidRDefault="00515766">
      <w:r>
        <w:t>1. Name</w:t>
      </w:r>
    </w:p>
    <w:p w14:paraId="2544962B" w14:textId="77777777" w:rsidR="00515766" w:rsidRDefault="00515766">
      <w:r>
        <w:t>2. School</w:t>
      </w:r>
    </w:p>
    <w:p w14:paraId="5341B5E7" w14:textId="77777777" w:rsidR="00515766" w:rsidRDefault="00515766">
      <w:r>
        <w:t>3. Current position</w:t>
      </w:r>
    </w:p>
    <w:p w14:paraId="1AEC474C" w14:textId="77777777" w:rsidR="00515766" w:rsidRDefault="00515766">
      <w:r>
        <w:t>4. Email address</w:t>
      </w:r>
    </w:p>
    <w:p w14:paraId="7577E30E" w14:textId="77777777" w:rsidR="00515766" w:rsidRDefault="00515766">
      <w:r>
        <w:t>5. Home address</w:t>
      </w:r>
    </w:p>
    <w:p w14:paraId="134E95FC" w14:textId="77777777" w:rsidR="00515766" w:rsidRDefault="00515766">
      <w:r>
        <w:t>6. Phone number</w:t>
      </w:r>
    </w:p>
    <w:p w14:paraId="552AC889" w14:textId="72EBD858" w:rsidR="00515766" w:rsidRDefault="00515766">
      <w:r>
        <w:t>7. Please list other IPEI grants (FABG, Teacher Grant, Red and Gold Grant, Community Collaboration, Connecting Classrooms) that you have rec</w:t>
      </w:r>
      <w:r w:rsidR="0079012C">
        <w:t xml:space="preserve">eived funding for in the last three </w:t>
      </w:r>
      <w:r>
        <w:t>years and indicate academic year.</w:t>
      </w:r>
    </w:p>
    <w:p w14:paraId="08496CE3" w14:textId="77777777" w:rsidR="0000468E" w:rsidRDefault="0000468E"/>
    <w:p w14:paraId="03E2F97D" w14:textId="185EB737" w:rsidR="0000468E" w:rsidRPr="0079012C" w:rsidRDefault="0000468E">
      <w:pPr>
        <w:rPr>
          <w:b/>
          <w:u w:val="single"/>
        </w:rPr>
      </w:pPr>
      <w:r w:rsidRPr="0079012C">
        <w:rPr>
          <w:b/>
          <w:u w:val="single"/>
        </w:rPr>
        <w:t>Community Partner</w:t>
      </w:r>
      <w:r w:rsidR="00BE5215" w:rsidRPr="0079012C">
        <w:rPr>
          <w:b/>
          <w:u w:val="single"/>
        </w:rPr>
        <w:t xml:space="preserve"> Information</w:t>
      </w:r>
      <w:r w:rsidR="0079012C" w:rsidRPr="0079012C">
        <w:rPr>
          <w:b/>
          <w:u w:val="single"/>
        </w:rPr>
        <w:t>:</w:t>
      </w:r>
    </w:p>
    <w:p w14:paraId="3589ECA7" w14:textId="0DFA1E33" w:rsidR="0000468E" w:rsidRDefault="0000468E" w:rsidP="0000468E">
      <w:pPr>
        <w:pStyle w:val="ListParagraph"/>
        <w:numPr>
          <w:ilvl w:val="0"/>
          <w:numId w:val="2"/>
        </w:numPr>
      </w:pPr>
      <w:r>
        <w:t>Name</w:t>
      </w:r>
    </w:p>
    <w:p w14:paraId="09E2A94D" w14:textId="6F51AD9F" w:rsidR="0000468E" w:rsidRDefault="0000468E" w:rsidP="0000468E">
      <w:pPr>
        <w:pStyle w:val="ListParagraph"/>
        <w:numPr>
          <w:ilvl w:val="0"/>
          <w:numId w:val="2"/>
        </w:numPr>
      </w:pPr>
      <w:r>
        <w:t>Address</w:t>
      </w:r>
      <w:r w:rsidR="0079012C">
        <w:t xml:space="preserve"> (Home or Work)</w:t>
      </w:r>
    </w:p>
    <w:p w14:paraId="5785A4FF" w14:textId="2B9EE6BE" w:rsidR="0000468E" w:rsidRDefault="0000468E" w:rsidP="0000468E">
      <w:pPr>
        <w:pStyle w:val="ListParagraph"/>
        <w:numPr>
          <w:ilvl w:val="0"/>
          <w:numId w:val="2"/>
        </w:numPr>
      </w:pPr>
      <w:r>
        <w:t>Phone</w:t>
      </w:r>
    </w:p>
    <w:p w14:paraId="4ED71073" w14:textId="421EB04A" w:rsidR="0000468E" w:rsidRDefault="0000468E" w:rsidP="0000468E">
      <w:pPr>
        <w:pStyle w:val="ListParagraph"/>
        <w:numPr>
          <w:ilvl w:val="0"/>
          <w:numId w:val="2"/>
        </w:numPr>
      </w:pPr>
      <w:r>
        <w:t>E-mail address</w:t>
      </w:r>
    </w:p>
    <w:p w14:paraId="0A06CE22" w14:textId="7509798F" w:rsidR="0000468E" w:rsidRDefault="0079012C" w:rsidP="0000468E">
      <w:pPr>
        <w:pStyle w:val="ListParagraph"/>
        <w:numPr>
          <w:ilvl w:val="0"/>
          <w:numId w:val="2"/>
        </w:numPr>
      </w:pPr>
      <w:r>
        <w:t>Why is this</w:t>
      </w:r>
      <w:r w:rsidR="0000468E">
        <w:t xml:space="preserve"> community partner valuable to this grant project?</w:t>
      </w:r>
    </w:p>
    <w:p w14:paraId="655C1658" w14:textId="77777777" w:rsidR="00515766" w:rsidRDefault="00515766"/>
    <w:p w14:paraId="18D2215C" w14:textId="5CD79C7B" w:rsidR="00515766" w:rsidRPr="0079012C" w:rsidRDefault="00AC7AE3">
      <w:pPr>
        <w:rPr>
          <w:b/>
          <w:u w:val="single"/>
        </w:rPr>
      </w:pPr>
      <w:r w:rsidRPr="0079012C">
        <w:rPr>
          <w:b/>
          <w:u w:val="single"/>
        </w:rPr>
        <w:t>Project Information</w:t>
      </w:r>
      <w:r w:rsidR="0079012C">
        <w:rPr>
          <w:b/>
          <w:u w:val="single"/>
        </w:rPr>
        <w:t>:</w:t>
      </w:r>
    </w:p>
    <w:p w14:paraId="505695C5" w14:textId="77777777" w:rsidR="00AC7AE3" w:rsidRDefault="00AC7AE3"/>
    <w:p w14:paraId="24BC8E1F" w14:textId="77777777" w:rsidR="00AC7AE3" w:rsidRDefault="00AC7AE3">
      <w:r>
        <w:t>1. Title</w:t>
      </w:r>
    </w:p>
    <w:p w14:paraId="028FD887" w14:textId="77777777" w:rsidR="00AC7AE3" w:rsidRDefault="00AC7AE3">
      <w:r>
        <w:t>2. One sentence description</w:t>
      </w:r>
    </w:p>
    <w:p w14:paraId="33DCF022" w14:textId="77777777" w:rsidR="00AC7AE3" w:rsidRDefault="00AC7AE3">
      <w:r>
        <w:t>3. Grade level</w:t>
      </w:r>
    </w:p>
    <w:p w14:paraId="7FDFE6F6" w14:textId="143E6C5A" w:rsidR="00AC7AE3" w:rsidRDefault="00AC7AE3">
      <w:r>
        <w:t xml:space="preserve">4. Number of children </w:t>
      </w:r>
      <w:r w:rsidRPr="00B131D1">
        <w:rPr>
          <w:i/>
        </w:rPr>
        <w:t>directly</w:t>
      </w:r>
      <w:r w:rsidR="0079012C">
        <w:t xml:space="preserve"> involved</w:t>
      </w:r>
    </w:p>
    <w:p w14:paraId="2FAB4FD4" w14:textId="77777777" w:rsidR="000E6442" w:rsidRDefault="00AC7AE3" w:rsidP="00452C4C">
      <w:r>
        <w:t>5. Proposed project date / time</w:t>
      </w:r>
      <w:r w:rsidR="0079012C">
        <w:t xml:space="preserve">   </w:t>
      </w:r>
      <w:r w:rsidR="00452C4C">
        <w:t xml:space="preserve">   </w:t>
      </w:r>
    </w:p>
    <w:p w14:paraId="7071BE53" w14:textId="77777777" w:rsidR="000E6442" w:rsidRDefault="000E6442" w:rsidP="00452C4C"/>
    <w:p w14:paraId="3CCEC6C7" w14:textId="77777777" w:rsidR="000E6442" w:rsidRDefault="000E6442" w:rsidP="00452C4C"/>
    <w:p w14:paraId="6D8E13F2" w14:textId="77777777" w:rsidR="000E6442" w:rsidRDefault="000E6442" w:rsidP="00452C4C"/>
    <w:p w14:paraId="50877D38" w14:textId="63AC8C45" w:rsidR="00452C4C" w:rsidRDefault="00452C4C" w:rsidP="00452C4C">
      <w:r>
        <w:t xml:space="preserve">                                                                                                                                    </w:t>
      </w:r>
    </w:p>
    <w:p w14:paraId="74EFB863" w14:textId="6A956CCA" w:rsidR="00452C4C" w:rsidRDefault="00AC7AE3" w:rsidP="000E6442">
      <w:pPr>
        <w:pStyle w:val="ListParagraph"/>
        <w:numPr>
          <w:ilvl w:val="0"/>
          <w:numId w:val="2"/>
        </w:numPr>
      </w:pPr>
      <w:r>
        <w:lastRenderedPageBreak/>
        <w:t>Subject area or curriculum area this project supports</w:t>
      </w:r>
      <w:r w:rsidR="0079012C">
        <w:t xml:space="preserve">      </w:t>
      </w:r>
    </w:p>
    <w:p w14:paraId="2154C9C1" w14:textId="4CDB42E2" w:rsidR="0079012C" w:rsidRDefault="0079012C" w:rsidP="000E6442">
      <w:r>
        <w:t xml:space="preserve">                                                                          </w:t>
      </w:r>
    </w:p>
    <w:p w14:paraId="28B38C3E" w14:textId="4CCCC628" w:rsidR="00AC7AE3" w:rsidRDefault="0079012C" w:rsidP="0079012C">
      <w:r>
        <w:t xml:space="preserve">7. </w:t>
      </w:r>
      <w:r w:rsidR="00AC7AE3">
        <w:t>Goals of project</w:t>
      </w:r>
      <w:r w:rsidR="00F548C4">
        <w:t xml:space="preserve"> – </w:t>
      </w:r>
      <w:r w:rsidR="00F548C4" w:rsidRPr="0079012C">
        <w:rPr>
          <w:i/>
        </w:rPr>
        <w:t>in your own words, please</w:t>
      </w:r>
      <w:r w:rsidR="00F548C4">
        <w:t>!</w:t>
      </w:r>
    </w:p>
    <w:p w14:paraId="15B3C9C5" w14:textId="77777777" w:rsidR="0079012C" w:rsidRDefault="0079012C" w:rsidP="0079012C">
      <w:pPr>
        <w:pStyle w:val="ListParagraph"/>
      </w:pPr>
    </w:p>
    <w:p w14:paraId="2EF30E13" w14:textId="77777777" w:rsidR="00AC7AE3" w:rsidRDefault="00AC7AE3">
      <w:r>
        <w:t>8. Skills emphasized / developed in project</w:t>
      </w:r>
    </w:p>
    <w:p w14:paraId="42A8603A" w14:textId="77777777" w:rsidR="00B131D1" w:rsidRDefault="00B131D1"/>
    <w:p w14:paraId="04BCCF77" w14:textId="77777777" w:rsidR="00AC7AE3" w:rsidRDefault="00AC7AE3">
      <w:r>
        <w:t>9. How will goals and skills be measured?</w:t>
      </w:r>
    </w:p>
    <w:p w14:paraId="50805B2D" w14:textId="77777777" w:rsidR="00B131D1" w:rsidRDefault="00B131D1"/>
    <w:p w14:paraId="0D3E6C62" w14:textId="77777777" w:rsidR="00AC7AE3" w:rsidRDefault="00AC7AE3">
      <w:r>
        <w:t>10. List specific activities planned for this project.</w:t>
      </w:r>
    </w:p>
    <w:p w14:paraId="2ED0AC0B" w14:textId="77777777" w:rsidR="00172F75" w:rsidRDefault="00172F75"/>
    <w:p w14:paraId="4088520E" w14:textId="7DA60FBB" w:rsidR="00C530AD" w:rsidRDefault="00AC7AE3">
      <w:r>
        <w:t xml:space="preserve">11. If </w:t>
      </w:r>
      <w:r w:rsidR="00172F75">
        <w:t>releva</w:t>
      </w:r>
      <w:r>
        <w:t xml:space="preserve">nt, </w:t>
      </w:r>
      <w:r w:rsidR="00B131D1">
        <w:t xml:space="preserve">elaborate on any </w:t>
      </w:r>
      <w:r>
        <w:t>cross grade level or cross school connection planned for this project.</w:t>
      </w:r>
    </w:p>
    <w:p w14:paraId="1FE2CE00" w14:textId="77777777" w:rsidR="005B17E4" w:rsidRDefault="005B17E4"/>
    <w:p w14:paraId="74547916" w14:textId="0B04A642" w:rsidR="00C530AD" w:rsidRDefault="00AC7AE3">
      <w:r>
        <w:t xml:space="preserve">12. How could this project be replicated in the future </w:t>
      </w:r>
      <w:r w:rsidR="00903A2F">
        <w:t>without additional IPEI funding</w:t>
      </w:r>
      <w:r w:rsidR="005B17E4">
        <w:t>?</w:t>
      </w:r>
    </w:p>
    <w:p w14:paraId="44698A13" w14:textId="77777777" w:rsidR="005B17E4" w:rsidRDefault="005B17E4"/>
    <w:p w14:paraId="16892A6B" w14:textId="07894A0E" w:rsidR="00B131D1" w:rsidRPr="0079012C" w:rsidRDefault="006A5F81" w:rsidP="00B131D1">
      <w:pPr>
        <w:rPr>
          <w:u w:val="single"/>
        </w:rPr>
      </w:pPr>
      <w:r w:rsidRPr="0079012C">
        <w:rPr>
          <w:b/>
          <w:u w:val="single"/>
        </w:rPr>
        <w:t>Budget</w:t>
      </w:r>
      <w:r w:rsidR="00B131D1" w:rsidRPr="0079012C">
        <w:rPr>
          <w:b/>
          <w:u w:val="single"/>
        </w:rPr>
        <w:t xml:space="preserve"> Expenditures</w:t>
      </w:r>
      <w:r w:rsidR="0079012C" w:rsidRPr="0079012C">
        <w:rPr>
          <w:b/>
          <w:u w:val="single"/>
        </w:rPr>
        <w:t>:</w:t>
      </w:r>
    </w:p>
    <w:p w14:paraId="0FD8C4DE" w14:textId="31C6110F" w:rsidR="006A5F81" w:rsidRPr="00903A2F" w:rsidRDefault="006A5F81"/>
    <w:p w14:paraId="01DCABED" w14:textId="77777777" w:rsidR="006A5F81" w:rsidRPr="00C6130D" w:rsidRDefault="006A5F81">
      <w:pPr>
        <w:rPr>
          <w:b/>
        </w:rPr>
      </w:pPr>
      <w:r w:rsidRPr="00C6130D">
        <w:rPr>
          <w:b/>
        </w:rPr>
        <w:t>1. Amount requested ______________________</w:t>
      </w:r>
    </w:p>
    <w:p w14:paraId="09BC41BF" w14:textId="77777777" w:rsidR="006A5F81" w:rsidRPr="00C6130D" w:rsidRDefault="006A5F81">
      <w:pPr>
        <w:rPr>
          <w:b/>
        </w:rPr>
      </w:pPr>
      <w:r w:rsidRPr="00C6130D">
        <w:rPr>
          <w:b/>
        </w:rPr>
        <w:t>2. Estimated total budget__________________</w:t>
      </w:r>
    </w:p>
    <w:p w14:paraId="1632FB08" w14:textId="77777777" w:rsidR="006A5F81" w:rsidRDefault="006A5F81"/>
    <w:p w14:paraId="3CD526AE" w14:textId="152A3A50" w:rsidR="006A5F81" w:rsidRDefault="006A5F81">
      <w:r>
        <w:t>Detailed List of         Anticipated</w:t>
      </w:r>
      <w:r w:rsidR="00172F75">
        <w:t xml:space="preserve"> </w:t>
      </w:r>
      <w:r w:rsidR="00172F75">
        <w:tab/>
        <w:t xml:space="preserve">  Cost</w:t>
      </w:r>
      <w:r w:rsidR="00172F75">
        <w:tab/>
        <w:t xml:space="preserve">    Amount Requested </w:t>
      </w:r>
      <w:r>
        <w:t xml:space="preserve">  </w:t>
      </w:r>
      <w:r w:rsidR="00172F75">
        <w:t xml:space="preserve"> </w:t>
      </w:r>
      <w:r>
        <w:t xml:space="preserve">   Amount provided</w:t>
      </w:r>
      <w:r w:rsidR="00C6130D">
        <w:t xml:space="preserve"> by other</w:t>
      </w:r>
    </w:p>
    <w:p w14:paraId="5839C86C" w14:textId="2B23978F" w:rsidR="006A5F81" w:rsidRDefault="006A5F81">
      <w:r>
        <w:t>requested</w:t>
      </w:r>
      <w:r>
        <w:tab/>
      </w:r>
      <w:r>
        <w:tab/>
        <w:t>suppliers</w:t>
      </w:r>
      <w:r w:rsidR="00172F75">
        <w:tab/>
      </w:r>
      <w:r w:rsidR="00172F75">
        <w:tab/>
        <w:t xml:space="preserve">   </w:t>
      </w:r>
      <w:r w:rsidR="00C6130D">
        <w:t xml:space="preserve"> from IPEI</w:t>
      </w:r>
      <w:r w:rsidR="00C6130D">
        <w:tab/>
        <w:t xml:space="preserve">                   </w:t>
      </w:r>
      <w:r>
        <w:t xml:space="preserve"> sources</w:t>
      </w:r>
      <w:r w:rsidR="00C6130D">
        <w:t>. Identify sources.</w:t>
      </w:r>
    </w:p>
    <w:p w14:paraId="6736A4F0" w14:textId="425E03B1" w:rsidR="00B131D1" w:rsidRDefault="003A59A6">
      <w:r>
        <w:t>expenditures</w:t>
      </w:r>
    </w:p>
    <w:p w14:paraId="367A9975" w14:textId="38EAAC2A" w:rsidR="00B131D1" w:rsidRDefault="00B131D1"/>
    <w:p w14:paraId="1DDBA020" w14:textId="22AB3918" w:rsidR="0079012C" w:rsidRDefault="0079012C"/>
    <w:p w14:paraId="1DBA24DD" w14:textId="77777777" w:rsidR="000E6442" w:rsidRDefault="000E6442"/>
    <w:p w14:paraId="02491DEE" w14:textId="4A0DD674" w:rsidR="0079012C" w:rsidRDefault="0079012C"/>
    <w:p w14:paraId="0FE8F351" w14:textId="533E5061" w:rsidR="0079012C" w:rsidRPr="0079012C" w:rsidRDefault="0079012C">
      <w:pPr>
        <w:rPr>
          <w:b/>
          <w:u w:val="single"/>
        </w:rPr>
      </w:pPr>
      <w:r w:rsidRPr="0079012C">
        <w:rPr>
          <w:b/>
          <w:u w:val="single"/>
        </w:rPr>
        <w:t>Impact</w:t>
      </w:r>
      <w:r>
        <w:rPr>
          <w:b/>
          <w:u w:val="single"/>
        </w:rPr>
        <w:t xml:space="preserve"> Goals</w:t>
      </w:r>
      <w:r w:rsidRPr="0079012C">
        <w:rPr>
          <w:b/>
          <w:u w:val="single"/>
        </w:rPr>
        <w:t>:</w:t>
      </w:r>
    </w:p>
    <w:p w14:paraId="2ED05347" w14:textId="77777777" w:rsidR="0079012C" w:rsidRDefault="0079012C"/>
    <w:p w14:paraId="6E0B68A0" w14:textId="3F41D457" w:rsidR="006A5F81" w:rsidRDefault="00B131D1">
      <w:r>
        <w:t>Complete the rubric below.  If grant request is funded, you should use your</w:t>
      </w:r>
      <w:r w:rsidR="005B17E4">
        <w:t xml:space="preserve"> completed rubric</w:t>
      </w:r>
      <w:r>
        <w:t xml:space="preserve"> </w:t>
      </w:r>
      <w:r w:rsidR="005B17E4">
        <w:t>as part of the evaluation of</w:t>
      </w:r>
      <w:r>
        <w:t xml:space="preserve"> your project.</w:t>
      </w:r>
    </w:p>
    <w:p w14:paraId="272D06AA" w14:textId="77777777" w:rsidR="00B131D1" w:rsidRDefault="00B131D1"/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900"/>
        <w:gridCol w:w="1710"/>
        <w:gridCol w:w="1709"/>
        <w:gridCol w:w="1467"/>
        <w:gridCol w:w="1709"/>
      </w:tblGrid>
      <w:tr w:rsidR="005B17E4" w:rsidRPr="005B17E4" w14:paraId="6547A93F" w14:textId="77777777" w:rsidTr="005B17E4">
        <w:trPr>
          <w:trHeight w:val="876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2E42" w14:textId="77777777" w:rsidR="005B17E4" w:rsidRPr="005B17E4" w:rsidRDefault="005B17E4" w:rsidP="005B17E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bookmarkStart w:id="1" w:name="RANGE!A1:E5"/>
            <w:r w:rsidRPr="005B17E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Complete this column before submitting your application</w:t>
            </w:r>
            <w:bookmarkEnd w:id="1"/>
          </w:p>
        </w:tc>
        <w:tc>
          <w:tcPr>
            <w:tcW w:w="64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1D620F" w14:textId="77777777" w:rsidR="005B17E4" w:rsidRPr="005B17E4" w:rsidRDefault="005B17E4" w:rsidP="005B17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After completing your project</w:t>
            </w: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, place an X in the box that best describes how your students' progress</w:t>
            </w:r>
          </w:p>
        </w:tc>
      </w:tr>
      <w:tr w:rsidR="005B17E4" w:rsidRPr="005B17E4" w14:paraId="021515C7" w14:textId="77777777" w:rsidTr="005B17E4">
        <w:trPr>
          <w:trHeight w:val="79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C0E3" w14:textId="77777777" w:rsidR="005B17E4" w:rsidRPr="005B17E4" w:rsidRDefault="005B17E4" w:rsidP="005B17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86A0" w14:textId="77777777" w:rsidR="005B17E4" w:rsidRPr="005B17E4" w:rsidRDefault="005B17E4" w:rsidP="005B17E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5B17E4">
              <w:rPr>
                <w:rFonts w:ascii="Cambria" w:eastAsia="Times New Roman" w:hAnsi="Cambria"/>
                <w:b/>
                <w:bCs/>
                <w:color w:val="000000"/>
              </w:rPr>
              <w:t>Not Observed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90E0" w14:textId="77777777" w:rsidR="005B17E4" w:rsidRPr="005B17E4" w:rsidRDefault="005B17E4" w:rsidP="005B17E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5B17E4">
              <w:rPr>
                <w:rFonts w:ascii="Cambria" w:eastAsia="Times New Roman" w:hAnsi="Cambria"/>
                <w:b/>
                <w:bCs/>
                <w:color w:val="000000"/>
              </w:rPr>
              <w:t>Beginning to see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B8AB" w14:textId="77777777" w:rsidR="005B17E4" w:rsidRPr="005B17E4" w:rsidRDefault="005B17E4" w:rsidP="005B17E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5B17E4">
              <w:rPr>
                <w:rFonts w:ascii="Cambria" w:eastAsia="Times New Roman" w:hAnsi="Cambria"/>
                <w:b/>
                <w:bCs/>
                <w:color w:val="000000"/>
              </w:rPr>
              <w:t>Developing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430E" w14:textId="77777777" w:rsidR="005B17E4" w:rsidRPr="005B17E4" w:rsidRDefault="005B17E4" w:rsidP="005B17E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5B17E4">
              <w:rPr>
                <w:rFonts w:ascii="Cambria" w:eastAsia="Times New Roman" w:hAnsi="Cambria"/>
                <w:b/>
                <w:bCs/>
                <w:color w:val="000000"/>
              </w:rPr>
              <w:t>Consistently Observed</w:t>
            </w:r>
          </w:p>
        </w:tc>
      </w:tr>
      <w:tr w:rsidR="005B17E4" w:rsidRPr="005B17E4" w14:paraId="44329323" w14:textId="77777777" w:rsidTr="005B17E4">
        <w:trPr>
          <w:trHeight w:val="116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34C7" w14:textId="3D423CE0" w:rsidR="005B17E4" w:rsidRPr="005B17E4" w:rsidRDefault="005B17E4" w:rsidP="005B17E4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List 1 curriculum goal</w:t>
            </w:r>
            <w:r w:rsidRPr="005B17E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AD0F" w14:textId="77777777" w:rsidR="005B17E4" w:rsidRPr="005B17E4" w:rsidRDefault="005B17E4" w:rsidP="005B17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DF1C" w14:textId="77777777" w:rsidR="005B17E4" w:rsidRPr="005B17E4" w:rsidRDefault="005B17E4" w:rsidP="005B17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F3A9" w14:textId="77777777" w:rsidR="005B17E4" w:rsidRPr="005B17E4" w:rsidRDefault="005B17E4" w:rsidP="005B17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C86F7" w14:textId="77777777" w:rsidR="005B17E4" w:rsidRPr="005B17E4" w:rsidRDefault="005B17E4" w:rsidP="005B17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B17E4" w:rsidRPr="005B17E4" w14:paraId="5033191A" w14:textId="77777777" w:rsidTr="005B17E4">
        <w:trPr>
          <w:trHeight w:val="11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84A6" w14:textId="77777777" w:rsidR="005B17E4" w:rsidRPr="005B17E4" w:rsidRDefault="005B17E4" w:rsidP="005B17E4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B17E4">
              <w:rPr>
                <w:rFonts w:ascii="Cambria" w:eastAsia="Times New Roman" w:hAnsi="Cambria"/>
                <w:color w:val="000000"/>
                <w:sz w:val="22"/>
                <w:szCs w:val="22"/>
              </w:rPr>
              <w:t>List 1 student skill that will be developed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377" w14:textId="77777777" w:rsidR="005B17E4" w:rsidRPr="005B17E4" w:rsidRDefault="005B17E4" w:rsidP="005B17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A9EE" w14:textId="77777777" w:rsidR="005B17E4" w:rsidRPr="005B17E4" w:rsidRDefault="005B17E4" w:rsidP="005B17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F72A" w14:textId="77777777" w:rsidR="005B17E4" w:rsidRPr="005B17E4" w:rsidRDefault="005B17E4" w:rsidP="005B17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AC8B9" w14:textId="77777777" w:rsidR="005B17E4" w:rsidRPr="005B17E4" w:rsidRDefault="005B17E4" w:rsidP="005B17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B17E4" w:rsidRPr="005B17E4" w14:paraId="12518674" w14:textId="77777777" w:rsidTr="005B17E4">
        <w:trPr>
          <w:trHeight w:val="144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56E79D" w14:textId="77777777" w:rsidR="005B17E4" w:rsidRPr="005B17E4" w:rsidRDefault="005B17E4" w:rsidP="005B17E4">
            <w:pPr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B17E4">
              <w:rPr>
                <w:rFonts w:ascii="Cambria" w:eastAsia="Times New Roman" w:hAnsi="Cambria"/>
                <w:color w:val="000000"/>
                <w:sz w:val="22"/>
                <w:szCs w:val="22"/>
              </w:rPr>
              <w:t>List one more student skill that will be developed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64D3" w14:textId="77777777" w:rsidR="005B17E4" w:rsidRPr="005B17E4" w:rsidRDefault="005B17E4" w:rsidP="005B17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D6FB" w14:textId="77777777" w:rsidR="005B17E4" w:rsidRPr="005B17E4" w:rsidRDefault="005B17E4" w:rsidP="005B17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D58" w14:textId="77777777" w:rsidR="005B17E4" w:rsidRPr="005B17E4" w:rsidRDefault="005B17E4" w:rsidP="005B17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A0A7F" w14:textId="77777777" w:rsidR="005B17E4" w:rsidRPr="005B17E4" w:rsidRDefault="005B17E4" w:rsidP="005B17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B17E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1DEDF9E" w14:textId="77777777" w:rsidR="00B131D1" w:rsidRDefault="00B131D1"/>
    <w:p w14:paraId="68F6B6A1" w14:textId="0917A370" w:rsidR="006A5F81" w:rsidRPr="0079012C" w:rsidRDefault="006A5F81">
      <w:pPr>
        <w:rPr>
          <w:b/>
          <w:u w:val="single"/>
        </w:rPr>
      </w:pPr>
      <w:r w:rsidRPr="0079012C">
        <w:rPr>
          <w:b/>
          <w:u w:val="single"/>
        </w:rPr>
        <w:t>Terms and Conditions of Grant</w:t>
      </w:r>
      <w:r w:rsidR="0079012C">
        <w:rPr>
          <w:b/>
          <w:u w:val="single"/>
        </w:rPr>
        <w:t>:</w:t>
      </w:r>
    </w:p>
    <w:p w14:paraId="5BC93B2B" w14:textId="77777777" w:rsidR="006A5F81" w:rsidRDefault="006A5F81"/>
    <w:p w14:paraId="51EFC40D" w14:textId="20837938" w:rsidR="006A5F81" w:rsidRDefault="00E10144">
      <w:pPr>
        <w:rPr>
          <w:b/>
        </w:rPr>
      </w:pPr>
      <w:r>
        <w:rPr>
          <w:b/>
        </w:rPr>
        <w:t xml:space="preserve">1. </w:t>
      </w:r>
      <w:r w:rsidR="006A5F81" w:rsidRPr="0079012C">
        <w:rPr>
          <w:b/>
        </w:rPr>
        <w:t>IPEI funds project-related materials.</w:t>
      </w:r>
      <w:r w:rsidR="006A5F81" w:rsidRPr="00E10144">
        <w:rPr>
          <w:b/>
        </w:rPr>
        <w:t xml:space="preserve"> Basic material requests should be submitted to the district through Department Chairs or building Principals</w:t>
      </w:r>
      <w:r w:rsidRPr="00E10144">
        <w:rPr>
          <w:b/>
        </w:rPr>
        <w:t>.</w:t>
      </w:r>
      <w:r w:rsidR="00C6130D">
        <w:rPr>
          <w:b/>
        </w:rPr>
        <w:t xml:space="preserve"> Any durable materials or equipment purchased with </w:t>
      </w:r>
      <w:r w:rsidR="0079012C">
        <w:rPr>
          <w:b/>
        </w:rPr>
        <w:t>Teacher Grants</w:t>
      </w:r>
      <w:r w:rsidR="00C6130D">
        <w:rPr>
          <w:b/>
        </w:rPr>
        <w:t xml:space="preserve"> funds become the property of ICSD.</w:t>
      </w:r>
    </w:p>
    <w:p w14:paraId="764101FB" w14:textId="77777777" w:rsidR="00E10144" w:rsidRDefault="00E10144">
      <w:pPr>
        <w:rPr>
          <w:b/>
        </w:rPr>
      </w:pPr>
    </w:p>
    <w:p w14:paraId="367E5BB6" w14:textId="03D7F6B1" w:rsidR="005B17E4" w:rsidRDefault="00E10144">
      <w:r>
        <w:t xml:space="preserve">2. </w:t>
      </w:r>
      <w:r w:rsidR="005B17E4">
        <w:t xml:space="preserve">If your proposal is BOCES </w:t>
      </w:r>
      <w:proofErr w:type="spellStart"/>
      <w:r w:rsidR="005B17E4">
        <w:t>Aidable</w:t>
      </w:r>
      <w:proofErr w:type="spellEnd"/>
      <w:r w:rsidR="005B17E4">
        <w:t xml:space="preserve">, </w:t>
      </w:r>
      <w:r w:rsidR="005B17E4" w:rsidRPr="00EF06F3">
        <w:rPr>
          <w:i/>
        </w:rPr>
        <w:t xml:space="preserve">funds will </w:t>
      </w:r>
      <w:r w:rsidR="00EF06F3" w:rsidRPr="00EF06F3">
        <w:rPr>
          <w:i/>
        </w:rPr>
        <w:t xml:space="preserve">be </w:t>
      </w:r>
      <w:r w:rsidR="005B17E4" w:rsidRPr="00EF06F3">
        <w:rPr>
          <w:i/>
        </w:rPr>
        <w:t>disperse</w:t>
      </w:r>
      <w:r w:rsidR="00EF06F3" w:rsidRPr="00EF06F3">
        <w:rPr>
          <w:i/>
        </w:rPr>
        <w:t>d</w:t>
      </w:r>
      <w:r w:rsidR="005B17E4" w:rsidRPr="00EF06F3">
        <w:rPr>
          <w:i/>
        </w:rPr>
        <w:t xml:space="preserve"> through BOCES</w:t>
      </w:r>
      <w:r w:rsidR="005B17E4">
        <w:t>.  Otherwise, funds can be dispersed through the Ithaca City School District, which will make purchases tax free</w:t>
      </w:r>
      <w:r w:rsidR="00EF06F3">
        <w:t>, but will not buy through Amazon</w:t>
      </w:r>
      <w:r w:rsidR="005B17E4">
        <w:t>.  If you choose to have a check sent to you, sales tax will be charged on purchases.</w:t>
      </w:r>
    </w:p>
    <w:p w14:paraId="0F1F8E57" w14:textId="77777777" w:rsidR="00C5667A" w:rsidRDefault="00C5667A"/>
    <w:p w14:paraId="64B23426" w14:textId="428BB2BF" w:rsidR="00EF06F3" w:rsidRPr="0079012C" w:rsidRDefault="0079012C">
      <w:r>
        <w:t>Check one please:</w:t>
      </w:r>
    </w:p>
    <w:p w14:paraId="60831CF7" w14:textId="77777777" w:rsidR="00EF06F3" w:rsidRPr="00EF06F3" w:rsidRDefault="00EF06F3">
      <w:pPr>
        <w:rPr>
          <w:sz w:val="16"/>
          <w:szCs w:val="16"/>
        </w:rPr>
      </w:pPr>
    </w:p>
    <w:p w14:paraId="4C4959FC" w14:textId="4613D879" w:rsidR="00EF06F3" w:rsidRDefault="00EF06F3">
      <w:r>
        <w:t>_____ I will do my own purchasing</w:t>
      </w:r>
    </w:p>
    <w:p w14:paraId="3F3E60A2" w14:textId="026480EA" w:rsidR="00EF06F3" w:rsidRDefault="00EF06F3">
      <w:r>
        <w:t>_____ I will purchase through the ICSD Business Office</w:t>
      </w:r>
      <w:r>
        <w:tab/>
      </w:r>
      <w:r>
        <w:tab/>
      </w:r>
    </w:p>
    <w:p w14:paraId="6264B9F6" w14:textId="77777777" w:rsidR="005B17E4" w:rsidRDefault="005B17E4"/>
    <w:p w14:paraId="36F60387" w14:textId="4DD14154" w:rsidR="00E10144" w:rsidRPr="00E10144" w:rsidRDefault="005B17E4">
      <w:pPr>
        <w:rPr>
          <w:b/>
        </w:rPr>
      </w:pPr>
      <w:r>
        <w:t xml:space="preserve">3. </w:t>
      </w:r>
      <w:r w:rsidR="00E10144" w:rsidRPr="00E10144">
        <w:t>Honoraria paid to guest presenters/artist should not exceed $35 per hour</w:t>
      </w:r>
      <w:r w:rsidR="00E10144">
        <w:t xml:space="preserve">. Consideration </w:t>
      </w:r>
      <w:r w:rsidR="00E10144" w:rsidRPr="00E10144">
        <w:t xml:space="preserve">will be given to honoraria in excess of that cap on an individual basis </w:t>
      </w:r>
      <w:r w:rsidR="00E10144" w:rsidRPr="00E10144">
        <w:rPr>
          <w:b/>
        </w:rPr>
        <w:t>if a separate letter of rational</w:t>
      </w:r>
      <w:r w:rsidR="006B24F6">
        <w:rPr>
          <w:b/>
        </w:rPr>
        <w:t>e</w:t>
      </w:r>
      <w:r w:rsidR="00E10144" w:rsidRPr="00E10144">
        <w:rPr>
          <w:b/>
        </w:rPr>
        <w:t xml:space="preserve"> is provided.</w:t>
      </w:r>
      <w:r w:rsidR="00E10144">
        <w:rPr>
          <w:b/>
        </w:rPr>
        <w:t xml:space="preserve">  </w:t>
      </w:r>
      <w:r w:rsidR="00E10144" w:rsidRPr="00EF06F3">
        <w:rPr>
          <w:i/>
        </w:rPr>
        <w:t>Honoraria for applicant</w:t>
      </w:r>
      <w:r w:rsidR="00EF06F3">
        <w:rPr>
          <w:i/>
        </w:rPr>
        <w:t>(s)</w:t>
      </w:r>
      <w:r w:rsidR="00E10144" w:rsidRPr="00EF06F3">
        <w:rPr>
          <w:i/>
        </w:rPr>
        <w:t xml:space="preserve"> will not be funded</w:t>
      </w:r>
    </w:p>
    <w:p w14:paraId="16F229F0" w14:textId="77777777" w:rsidR="00E10144" w:rsidRPr="00E10144" w:rsidRDefault="00E10144"/>
    <w:p w14:paraId="633F9222" w14:textId="5E08F555" w:rsidR="00E10144" w:rsidRDefault="005B17E4">
      <w:r>
        <w:t xml:space="preserve">4. </w:t>
      </w:r>
      <w:r w:rsidR="00E10144" w:rsidRPr="00E10144">
        <w:t>Grant funds must be used only for the purpose stated in the approved request.</w:t>
      </w:r>
    </w:p>
    <w:p w14:paraId="18D61A2A" w14:textId="77777777" w:rsidR="00E10144" w:rsidRDefault="00E10144"/>
    <w:p w14:paraId="68B681BD" w14:textId="77777777" w:rsidR="00E10144" w:rsidRDefault="00E10144">
      <w:r>
        <w:t>4. Funds not expended by June 30, 2017 are to be returned to IPEI</w:t>
      </w:r>
      <w:r w:rsidR="00E65024">
        <w:t>.</w:t>
      </w:r>
    </w:p>
    <w:p w14:paraId="3C9C309D" w14:textId="77777777" w:rsidR="00E10144" w:rsidRDefault="00E10144"/>
    <w:p w14:paraId="116F6D4E" w14:textId="420ED369" w:rsidR="00E10144" w:rsidRDefault="00E10144" w:rsidP="00E10144">
      <w:pPr>
        <w:rPr>
          <w:b/>
        </w:rPr>
      </w:pPr>
      <w:r>
        <w:t xml:space="preserve">5. IPEI reserves the right to publicize the grant.  </w:t>
      </w:r>
      <w:r w:rsidRPr="00C6130D">
        <w:rPr>
          <w:b/>
        </w:rPr>
        <w:t xml:space="preserve">Applicants are </w:t>
      </w:r>
      <w:r w:rsidR="006B24F6">
        <w:rPr>
          <w:b/>
        </w:rPr>
        <w:t xml:space="preserve">also </w:t>
      </w:r>
      <w:r w:rsidRPr="00C6130D">
        <w:rPr>
          <w:b/>
        </w:rPr>
        <w:t xml:space="preserve">expected to acknowledge </w:t>
      </w:r>
      <w:r w:rsidR="006B24F6">
        <w:rPr>
          <w:b/>
        </w:rPr>
        <w:t>t</w:t>
      </w:r>
      <w:r w:rsidR="005B17E4">
        <w:rPr>
          <w:b/>
        </w:rPr>
        <w:t>he</w:t>
      </w:r>
      <w:r w:rsidR="005B17E4" w:rsidRPr="00C6130D">
        <w:rPr>
          <w:b/>
        </w:rPr>
        <w:t xml:space="preserve"> Ithaca Public Educa</w:t>
      </w:r>
      <w:r w:rsidR="005B17E4">
        <w:rPr>
          <w:b/>
        </w:rPr>
        <w:t>tion Initiative when</w:t>
      </w:r>
      <w:r w:rsidR="006B24F6">
        <w:rPr>
          <w:b/>
        </w:rPr>
        <w:t>ever</w:t>
      </w:r>
      <w:r w:rsidR="005B17E4">
        <w:rPr>
          <w:b/>
        </w:rPr>
        <w:t xml:space="preserve"> possible.</w:t>
      </w:r>
    </w:p>
    <w:p w14:paraId="7AC0F4F1" w14:textId="77777777" w:rsidR="00E10144" w:rsidRDefault="00E10144" w:rsidP="00E10144"/>
    <w:p w14:paraId="2F6EC856" w14:textId="3E81B5E8" w:rsidR="00E65024" w:rsidRPr="00172F75" w:rsidRDefault="000E6442" w:rsidP="00E10144">
      <w:pPr>
        <w:rPr>
          <w:b/>
        </w:rPr>
      </w:pPr>
      <w:r>
        <w:rPr>
          <w:b/>
        </w:rPr>
        <w:t>SIGNATURE AG</w:t>
      </w:r>
      <w:r w:rsidR="00E65024" w:rsidRPr="00172F75">
        <w:rPr>
          <w:b/>
        </w:rPr>
        <w:t>REEMENT</w:t>
      </w:r>
    </w:p>
    <w:p w14:paraId="48086AB3" w14:textId="77777777" w:rsidR="00E65024" w:rsidRDefault="00E65024" w:rsidP="00E10144"/>
    <w:p w14:paraId="05F23E9B" w14:textId="77777777" w:rsidR="00E65024" w:rsidRDefault="00E65024" w:rsidP="00E10144">
      <w:pPr>
        <w:rPr>
          <w:i/>
        </w:rPr>
      </w:pPr>
      <w:r w:rsidRPr="00E65024">
        <w:rPr>
          <w:i/>
        </w:rPr>
        <w:t xml:space="preserve">_____  In submitting this grant application, I confirm that this application has the approval of all involved parties </w:t>
      </w:r>
      <w:r w:rsidRPr="00C530AD">
        <w:rPr>
          <w:b/>
          <w:i/>
        </w:rPr>
        <w:t>including the building principal(s)</w:t>
      </w:r>
      <w:r w:rsidRPr="00E65024">
        <w:rPr>
          <w:i/>
        </w:rPr>
        <w:t xml:space="preserve"> for all ICSD teachers and students involved.</w:t>
      </w:r>
    </w:p>
    <w:p w14:paraId="3958712A" w14:textId="77777777" w:rsidR="009B5FC5" w:rsidRDefault="009B5FC5" w:rsidP="00E10144">
      <w:pPr>
        <w:rPr>
          <w:i/>
        </w:rPr>
      </w:pPr>
    </w:p>
    <w:p w14:paraId="10FA1C39" w14:textId="1F03F8DE" w:rsidR="00E65024" w:rsidRDefault="00E65024" w:rsidP="00E10144">
      <w:pPr>
        <w:rPr>
          <w:i/>
        </w:rPr>
      </w:pPr>
      <w:r>
        <w:rPr>
          <w:i/>
        </w:rPr>
        <w:t xml:space="preserve">_____ I have reviewed the information required to complete </w:t>
      </w:r>
      <w:r w:rsidRPr="00C530AD">
        <w:rPr>
          <w:b/>
          <w:i/>
        </w:rPr>
        <w:t xml:space="preserve">the Grant </w:t>
      </w:r>
      <w:r w:rsidR="00C5667A">
        <w:rPr>
          <w:b/>
          <w:i/>
        </w:rPr>
        <w:t xml:space="preserve">Impact </w:t>
      </w:r>
      <w:r w:rsidRPr="00C530AD">
        <w:rPr>
          <w:b/>
          <w:i/>
        </w:rPr>
        <w:t>Summary Form</w:t>
      </w:r>
      <w:r w:rsidR="00C530AD" w:rsidRPr="00C530AD">
        <w:rPr>
          <w:b/>
          <w:i/>
        </w:rPr>
        <w:t>.</w:t>
      </w:r>
    </w:p>
    <w:p w14:paraId="76988F6D" w14:textId="77777777" w:rsidR="00E65024" w:rsidRDefault="00E65024" w:rsidP="00E10144">
      <w:pPr>
        <w:rPr>
          <w:i/>
        </w:rPr>
      </w:pPr>
    </w:p>
    <w:p w14:paraId="55C342E1" w14:textId="77777777" w:rsidR="00E65024" w:rsidRPr="00172F75" w:rsidRDefault="00E65024" w:rsidP="00E10144">
      <w:pPr>
        <w:rPr>
          <w:b/>
        </w:rPr>
      </w:pPr>
      <w:r w:rsidRPr="00172F75">
        <w:rPr>
          <w:b/>
        </w:rPr>
        <w:t>APPLICATION SUBMISSION PROCEDURE</w:t>
      </w:r>
    </w:p>
    <w:p w14:paraId="3EE99C5D" w14:textId="77777777" w:rsidR="00E65024" w:rsidRDefault="00E65024" w:rsidP="00E10144">
      <w:pPr>
        <w:rPr>
          <w:i/>
        </w:rPr>
      </w:pPr>
    </w:p>
    <w:p w14:paraId="2C480F96" w14:textId="2793CE21" w:rsidR="00172F75" w:rsidRDefault="00E65024" w:rsidP="00E10144">
      <w:r w:rsidRPr="00AE5B61">
        <w:t>Please complete all required information and submit to</w:t>
      </w:r>
      <w:r w:rsidR="00C5667A">
        <w:t xml:space="preserve"> TeacherGrants@IPEI.org</w:t>
      </w:r>
      <w:r w:rsidR="00AE5B61" w:rsidRPr="00AE5B61">
        <w:t xml:space="preserve"> by email attachment</w:t>
      </w:r>
      <w:r w:rsidR="00AE5B61">
        <w:t>.</w:t>
      </w:r>
    </w:p>
    <w:p w14:paraId="638AC2E9" w14:textId="77777777" w:rsidR="00AE5B61" w:rsidRDefault="00AE5B61" w:rsidP="00E10144"/>
    <w:p w14:paraId="40E29B52" w14:textId="77777777" w:rsidR="00E65024" w:rsidRDefault="00E65024" w:rsidP="00E10144"/>
    <w:p w14:paraId="506D7F37" w14:textId="77777777" w:rsidR="00E10144" w:rsidRDefault="00E10144" w:rsidP="00E10144"/>
    <w:p w14:paraId="2575012C" w14:textId="77777777" w:rsidR="00A366EF" w:rsidRDefault="00A366EF" w:rsidP="00E10144"/>
    <w:p w14:paraId="20B2BEFE" w14:textId="77777777" w:rsidR="00327851" w:rsidRDefault="00327851" w:rsidP="00327851"/>
    <w:sectPr w:rsidR="00327851" w:rsidSect="00790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91E"/>
    <w:multiLevelType w:val="hybridMultilevel"/>
    <w:tmpl w:val="077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478DC"/>
    <w:multiLevelType w:val="hybridMultilevel"/>
    <w:tmpl w:val="AA724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66"/>
    <w:rsid w:val="0000468E"/>
    <w:rsid w:val="000B42D3"/>
    <w:rsid w:val="000E6442"/>
    <w:rsid w:val="00172F75"/>
    <w:rsid w:val="0019427A"/>
    <w:rsid w:val="00327851"/>
    <w:rsid w:val="00354F61"/>
    <w:rsid w:val="003A59A6"/>
    <w:rsid w:val="00452C4C"/>
    <w:rsid w:val="00515766"/>
    <w:rsid w:val="005B17E4"/>
    <w:rsid w:val="006946F1"/>
    <w:rsid w:val="006A5F81"/>
    <w:rsid w:val="006B24F6"/>
    <w:rsid w:val="007669A1"/>
    <w:rsid w:val="0079012C"/>
    <w:rsid w:val="007F56DE"/>
    <w:rsid w:val="00903A2F"/>
    <w:rsid w:val="009B5FC5"/>
    <w:rsid w:val="00A366EF"/>
    <w:rsid w:val="00AA66C3"/>
    <w:rsid w:val="00AC7AE3"/>
    <w:rsid w:val="00AE5B61"/>
    <w:rsid w:val="00B131D1"/>
    <w:rsid w:val="00BE5215"/>
    <w:rsid w:val="00C530AD"/>
    <w:rsid w:val="00C5667A"/>
    <w:rsid w:val="00C6130D"/>
    <w:rsid w:val="00CC4661"/>
    <w:rsid w:val="00D34CB3"/>
    <w:rsid w:val="00E10144"/>
    <w:rsid w:val="00E615A3"/>
    <w:rsid w:val="00E65024"/>
    <w:rsid w:val="00EF06F3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79015"/>
  <w14:defaultImageDpi w14:val="300"/>
  <w15:docId w15:val="{49D9167F-7ECC-4660-A8A0-77189F3D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66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6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6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6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6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6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6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6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6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B61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366EF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66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6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6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6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6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6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6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6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6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66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66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6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66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66EF"/>
    <w:rPr>
      <w:b/>
      <w:bCs/>
    </w:rPr>
  </w:style>
  <w:style w:type="character" w:styleId="Emphasis">
    <w:name w:val="Emphasis"/>
    <w:basedOn w:val="DefaultParagraphFont"/>
    <w:uiPriority w:val="20"/>
    <w:qFormat/>
    <w:rsid w:val="00A366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66EF"/>
    <w:rPr>
      <w:szCs w:val="32"/>
    </w:rPr>
  </w:style>
  <w:style w:type="paragraph" w:styleId="ListParagraph">
    <w:name w:val="List Paragraph"/>
    <w:basedOn w:val="Normal"/>
    <w:uiPriority w:val="34"/>
    <w:qFormat/>
    <w:rsid w:val="00A366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66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66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6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6EF"/>
    <w:rPr>
      <w:b/>
      <w:i/>
      <w:sz w:val="24"/>
    </w:rPr>
  </w:style>
  <w:style w:type="character" w:styleId="SubtleEmphasis">
    <w:name w:val="Subtle Emphasis"/>
    <w:uiPriority w:val="19"/>
    <w:qFormat/>
    <w:rsid w:val="00A366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66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66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66EF"/>
    <w:rPr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6EF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Putnam</dc:creator>
  <cp:lastModifiedBy>Mary Grainger</cp:lastModifiedBy>
  <cp:revision>2</cp:revision>
  <cp:lastPrinted>2016-08-07T21:42:00Z</cp:lastPrinted>
  <dcterms:created xsi:type="dcterms:W3CDTF">2017-02-15T20:10:00Z</dcterms:created>
  <dcterms:modified xsi:type="dcterms:W3CDTF">2017-02-15T20:10:00Z</dcterms:modified>
</cp:coreProperties>
</file>